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8356" w:type="dxa"/>
        <w:tblLook w:val="04A0"/>
      </w:tblPr>
      <w:tblGrid>
        <w:gridCol w:w="9275"/>
      </w:tblGrid>
      <w:tr w:rsidR="008F4B90" w:rsidRPr="009935F8" w:rsidTr="00D7652A">
        <w:trPr>
          <w:trHeight w:val="233"/>
        </w:trPr>
        <w:tc>
          <w:tcPr>
            <w:tcW w:w="8356" w:type="dxa"/>
          </w:tcPr>
          <w:p w:rsidR="008F4B90" w:rsidRPr="009935F8" w:rsidRDefault="008F4B90">
            <w:pPr>
              <w:rPr>
                <w:rFonts w:ascii="Times New Roman" w:hAnsi="Times New Roman" w:cs="Times New Roman"/>
              </w:rPr>
            </w:pPr>
            <w:r w:rsidRPr="009935F8">
              <w:rPr>
                <w:rFonts w:ascii="Times New Roman" w:hAnsi="Times New Roman" w:cs="Times New Roman"/>
                <w:b/>
              </w:rPr>
              <w:t>Proje/Etkinliği düzenleyen:</w:t>
            </w:r>
            <w:r w:rsidRPr="009935F8">
              <w:rPr>
                <w:rFonts w:ascii="Times New Roman" w:hAnsi="Times New Roman" w:cs="Times New Roman"/>
              </w:rPr>
              <w:t xml:space="preserve">    Çağış Ortaokulu</w:t>
            </w:r>
            <w:r w:rsidR="00C7728B" w:rsidRPr="009935F8">
              <w:rPr>
                <w:rFonts w:ascii="Times New Roman" w:hAnsi="Times New Roman" w:cs="Times New Roman"/>
              </w:rPr>
              <w:t>,Safa TABAK</w:t>
            </w:r>
          </w:p>
        </w:tc>
      </w:tr>
      <w:tr w:rsidR="008F4B90" w:rsidRPr="009935F8" w:rsidTr="00D7652A">
        <w:trPr>
          <w:trHeight w:val="233"/>
        </w:trPr>
        <w:tc>
          <w:tcPr>
            <w:tcW w:w="8356" w:type="dxa"/>
          </w:tcPr>
          <w:p w:rsidR="009935F8" w:rsidRPr="009935F8" w:rsidRDefault="008F4B90" w:rsidP="009935F8">
            <w:pPr>
              <w:rPr>
                <w:rFonts w:ascii="Times New Roman" w:hAnsi="Times New Roman" w:cs="Times New Roman"/>
                <w:color w:val="4BB5C1"/>
              </w:rPr>
            </w:pPr>
            <w:r w:rsidRPr="009935F8">
              <w:rPr>
                <w:rFonts w:ascii="Times New Roman" w:hAnsi="Times New Roman" w:cs="Times New Roman"/>
                <w:b/>
              </w:rPr>
              <w:t>Proje/Etkinliğin adı:</w:t>
            </w:r>
            <w:r w:rsidRPr="009935F8">
              <w:rPr>
                <w:rFonts w:ascii="Times New Roman" w:hAnsi="Times New Roman" w:cs="Times New Roman"/>
              </w:rPr>
              <w:t xml:space="preserve">                 </w:t>
            </w:r>
            <w:r w:rsidR="009935F8" w:rsidRPr="009935F8">
              <w:rPr>
                <w:rFonts w:ascii="Times New Roman" w:hAnsi="Times New Roman" w:cs="Times New Roman"/>
                <w:color w:val="000000" w:themeColor="text1"/>
              </w:rPr>
              <w:t>Winter – the joy of children</w:t>
            </w:r>
          </w:p>
          <w:p w:rsidR="008F4B90" w:rsidRPr="009935F8" w:rsidRDefault="008F4B90">
            <w:pPr>
              <w:rPr>
                <w:rFonts w:ascii="Times New Roman" w:hAnsi="Times New Roman" w:cs="Times New Roman"/>
              </w:rPr>
            </w:pPr>
          </w:p>
        </w:tc>
      </w:tr>
      <w:tr w:rsidR="008F4B90" w:rsidRPr="009935F8" w:rsidTr="00D7652A">
        <w:trPr>
          <w:trHeight w:val="1614"/>
        </w:trPr>
        <w:tc>
          <w:tcPr>
            <w:tcW w:w="8356" w:type="dxa"/>
          </w:tcPr>
          <w:p w:rsidR="009935F8" w:rsidRDefault="008F4B90" w:rsidP="009935F8">
            <w:pPr>
              <w:rPr>
                <w:rFonts w:ascii="Times New Roman" w:hAnsi="Times New Roman" w:cs="Times New Roman"/>
              </w:rPr>
            </w:pPr>
            <w:r w:rsidRPr="009935F8">
              <w:rPr>
                <w:rFonts w:ascii="Times New Roman" w:hAnsi="Times New Roman" w:cs="Times New Roman"/>
                <w:b/>
              </w:rPr>
              <w:t>Açıklama:</w:t>
            </w:r>
            <w:r w:rsidRPr="009935F8">
              <w:rPr>
                <w:rFonts w:ascii="Times New Roman" w:hAnsi="Times New Roman" w:cs="Times New Roman"/>
              </w:rPr>
              <w:t xml:space="preserve">  </w:t>
            </w:r>
            <w:r w:rsidR="00D66154" w:rsidRPr="009935F8">
              <w:rPr>
                <w:rFonts w:ascii="Times New Roman" w:hAnsi="Times New Roman" w:cs="Times New Roman"/>
              </w:rPr>
              <w:t xml:space="preserve"> </w:t>
            </w:r>
            <w:r w:rsidR="009935F8">
              <w:rPr>
                <w:rFonts w:ascii="Times New Roman" w:hAnsi="Times New Roman" w:cs="Times New Roman"/>
              </w:rPr>
              <w:t xml:space="preserve">                            Kurucularının biri Türkiyeden diğeri Romanyadan olmak üzere oluşturulan e-twinning projesinde Çağış ortaokulu olarak yer almaktan  mutluluk duyuyoruz. 5. Sınıf öğrencilerimizle, yapılan etkinliklere katılıp Kış mevsiminin güzellikleri, kışın oynanan oyunlar ve unutulan geleneklerimiz hakkında bilgi edinip, oluşturulan materyalleri web 2.0 araçlarıyla daha da anlaşılabilir, eğlenceli ve ulaşılabilir kılacağız.</w:t>
            </w:r>
          </w:p>
          <w:p w:rsidR="009935F8" w:rsidRDefault="009935F8" w:rsidP="009935F8">
            <w:pPr>
              <w:rPr>
                <w:rFonts w:ascii="Times New Roman" w:hAnsi="Times New Roman" w:cs="Times New Roman"/>
              </w:rPr>
            </w:pPr>
          </w:p>
          <w:p w:rsidR="009935F8" w:rsidRPr="009935F8" w:rsidRDefault="009935F8" w:rsidP="009935F8">
            <w:pPr>
              <w:rPr>
                <w:rFonts w:ascii="Times New Roman" w:hAnsi="Times New Roman" w:cs="Times New Roman"/>
                <w:b/>
              </w:rPr>
            </w:pPr>
            <w:r w:rsidRPr="009935F8">
              <w:rPr>
                <w:rFonts w:ascii="Times New Roman" w:hAnsi="Times New Roman" w:cs="Times New Roman"/>
                <w:b/>
              </w:rPr>
              <w:t>Proje Amacı:</w:t>
            </w:r>
          </w:p>
          <w:p w:rsidR="009935F8" w:rsidRDefault="009935F8" w:rsidP="009935F8">
            <w:pPr>
              <w:rPr>
                <w:rFonts w:ascii="Times New Roman" w:hAnsi="Times New Roman" w:cs="Times New Roman"/>
              </w:rPr>
            </w:pPr>
          </w:p>
          <w:p w:rsidR="009935F8" w:rsidRPr="009935F8" w:rsidRDefault="00D66154" w:rsidP="009935F8">
            <w:pPr>
              <w:rPr>
                <w:rFonts w:ascii="Times New Roman" w:hAnsi="Times New Roman" w:cs="Times New Roman"/>
              </w:rPr>
            </w:pPr>
            <w:r w:rsidRPr="009935F8">
              <w:rPr>
                <w:rFonts w:ascii="Times New Roman" w:hAnsi="Times New Roman" w:cs="Times New Roman"/>
              </w:rPr>
              <w:t xml:space="preserve"> </w:t>
            </w:r>
            <w:r w:rsidR="009935F8" w:rsidRPr="009935F8">
              <w:rPr>
                <w:rFonts w:ascii="Times New Roman" w:hAnsi="Times New Roman" w:cs="Times New Roman"/>
              </w:rPr>
              <w:t>Kış, neşe ve mucize mevsimi olup, atalarımızdan</w:t>
            </w:r>
            <w:r w:rsidR="009935F8">
              <w:rPr>
                <w:rFonts w:ascii="Times New Roman" w:hAnsi="Times New Roman" w:cs="Times New Roman"/>
              </w:rPr>
              <w:t xml:space="preserve"> </w:t>
            </w:r>
            <w:r w:rsidR="009935F8" w:rsidRPr="009935F8">
              <w:rPr>
                <w:rFonts w:ascii="Times New Roman" w:hAnsi="Times New Roman" w:cs="Times New Roman"/>
              </w:rPr>
              <w:t xml:space="preserve"> miras kalan gelenek ve âdetler bize '' ilham veren '' özel bir güzellikte sunulur.</w:t>
            </w:r>
          </w:p>
          <w:p w:rsidR="009935F8" w:rsidRPr="009935F8" w:rsidRDefault="009935F8" w:rsidP="009935F8">
            <w:pPr>
              <w:rPr>
                <w:rFonts w:ascii="Times New Roman" w:hAnsi="Times New Roman" w:cs="Times New Roman"/>
              </w:rPr>
            </w:pPr>
            <w:bookmarkStart w:id="0" w:name="_GoBack"/>
            <w:bookmarkEnd w:id="0"/>
          </w:p>
          <w:p w:rsidR="009935F8" w:rsidRPr="009935F8" w:rsidRDefault="009935F8" w:rsidP="009935F8">
            <w:pPr>
              <w:rPr>
                <w:rFonts w:ascii="Times New Roman" w:hAnsi="Times New Roman" w:cs="Times New Roman"/>
              </w:rPr>
            </w:pPr>
            <w:r w:rsidRPr="009935F8">
              <w:rPr>
                <w:rFonts w:ascii="Times New Roman" w:hAnsi="Times New Roman" w:cs="Times New Roman"/>
              </w:rPr>
              <w:t xml:space="preserve">          Öğretmenler olarak bizler çocuklara alışkanlıklara, sanat eserlerine sevgi ve saygı aşılamakla görevliyiz.</w:t>
            </w:r>
          </w:p>
          <w:p w:rsidR="009935F8" w:rsidRPr="009935F8" w:rsidRDefault="009935F8" w:rsidP="009935F8">
            <w:pPr>
              <w:rPr>
                <w:rFonts w:ascii="Times New Roman" w:hAnsi="Times New Roman" w:cs="Times New Roman"/>
              </w:rPr>
            </w:pPr>
          </w:p>
          <w:p w:rsidR="008F4B90" w:rsidRDefault="009935F8" w:rsidP="009935F8">
            <w:pPr>
              <w:rPr>
                <w:rFonts w:ascii="Times New Roman" w:hAnsi="Times New Roman" w:cs="Times New Roman"/>
              </w:rPr>
            </w:pPr>
            <w:r w:rsidRPr="009935F8">
              <w:rPr>
                <w:rFonts w:ascii="Times New Roman" w:hAnsi="Times New Roman" w:cs="Times New Roman"/>
              </w:rPr>
              <w:t xml:space="preserve">          Proje, popüler geleneklerde bulunan çeşitli sanatsal biçimler aracılığıyla çocukları ve öğretmenleri bayram vesilesiyle ahlaki değerleri ifade etmeye dahil etmeyi amaçlamaktadır; görsel sanatlara özgü teknikler kullanarak, kış tatillerinin coşkusuyla aktarılan gelenekleri ve ahlaki değerleri bilerek çocukların yar</w:t>
            </w:r>
            <w:r>
              <w:rPr>
                <w:rFonts w:ascii="Times New Roman" w:hAnsi="Times New Roman" w:cs="Times New Roman"/>
              </w:rPr>
              <w:t>atıcı potansiyellerini geliştirmek ve değerlendirmek.</w:t>
            </w:r>
            <w:r w:rsidRPr="009935F8">
              <w:rPr>
                <w:rFonts w:ascii="Times New Roman" w:hAnsi="Times New Roman" w:cs="Times New Roman"/>
              </w:rPr>
              <w:t>.</w:t>
            </w:r>
          </w:p>
          <w:p w:rsidR="009935F8" w:rsidRDefault="009935F8" w:rsidP="009935F8">
            <w:pPr>
              <w:rPr>
                <w:rFonts w:ascii="Times New Roman" w:hAnsi="Times New Roman" w:cs="Times New Roman"/>
              </w:rPr>
            </w:pPr>
          </w:p>
          <w:p w:rsidR="009935F8" w:rsidRPr="009935F8" w:rsidRDefault="009935F8" w:rsidP="009935F8">
            <w:pPr>
              <w:rPr>
                <w:rFonts w:ascii="Times New Roman" w:hAnsi="Times New Roman" w:cs="Times New Roman"/>
              </w:rPr>
            </w:pPr>
          </w:p>
        </w:tc>
      </w:tr>
      <w:tr w:rsidR="008F4B90" w:rsidRPr="009935F8" w:rsidTr="00D7652A">
        <w:trPr>
          <w:trHeight w:val="6506"/>
        </w:trPr>
        <w:tc>
          <w:tcPr>
            <w:tcW w:w="8356" w:type="dxa"/>
          </w:tcPr>
          <w:p w:rsidR="008F4B90" w:rsidRPr="009935F8" w:rsidRDefault="00D7652A">
            <w:pP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65408" behindDoc="1" locked="0" layoutInCell="1" allowOverlap="1">
                  <wp:simplePos x="0" y="0"/>
                  <wp:positionH relativeFrom="column">
                    <wp:posOffset>1321435</wp:posOffset>
                  </wp:positionH>
                  <wp:positionV relativeFrom="paragraph">
                    <wp:posOffset>184785</wp:posOffset>
                  </wp:positionV>
                  <wp:extent cx="2785745" cy="3806190"/>
                  <wp:effectExtent l="0" t="0" r="0" b="0"/>
                  <wp:wrapThrough wrapText="bothSides">
                    <wp:wrapPolygon edited="0">
                      <wp:start x="0" y="0"/>
                      <wp:lineTo x="0" y="21514"/>
                      <wp:lineTo x="21418" y="21514"/>
                      <wp:lineTo x="21418" y="0"/>
                      <wp:lineTo x="0" y="0"/>
                    </wp:wrapPolygon>
                  </wp:wrapThrough>
                  <wp:docPr id="1" name="Resim 1" descr="C:\Users\safa\Desktop\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fa\Desktop\111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5745" cy="3806190"/>
                          </a:xfrm>
                          <a:prstGeom prst="rect">
                            <a:avLst/>
                          </a:prstGeom>
                          <a:noFill/>
                          <a:ln>
                            <a:noFill/>
                          </a:ln>
                        </pic:spPr>
                      </pic:pic>
                    </a:graphicData>
                  </a:graphic>
                </wp:anchor>
              </w:drawing>
            </w:r>
            <w:r w:rsidR="008F4B90" w:rsidRPr="009935F8">
              <w:rPr>
                <w:rFonts w:ascii="Times New Roman" w:hAnsi="Times New Roman" w:cs="Times New Roman"/>
                <w:b/>
              </w:rPr>
              <w:t>Proje Afişimiz:</w:t>
            </w:r>
          </w:p>
        </w:tc>
      </w:tr>
      <w:tr w:rsidR="008F4B90" w:rsidRPr="009935F8" w:rsidTr="00F91532">
        <w:trPr>
          <w:trHeight w:val="7078"/>
        </w:trPr>
        <w:tc>
          <w:tcPr>
            <w:tcW w:w="8356" w:type="dxa"/>
          </w:tcPr>
          <w:p w:rsidR="008F4B90" w:rsidRPr="009935F8" w:rsidRDefault="00D66154" w:rsidP="00F91532">
            <w:pPr>
              <w:rPr>
                <w:rFonts w:ascii="Times New Roman" w:hAnsi="Times New Roman" w:cs="Times New Roman"/>
                <w:b/>
              </w:rPr>
            </w:pPr>
            <w:r w:rsidRPr="009935F8">
              <w:rPr>
                <w:rFonts w:ascii="Times New Roman" w:hAnsi="Times New Roman" w:cs="Times New Roman"/>
                <w:b/>
              </w:rPr>
              <w:lastRenderedPageBreak/>
              <w:t xml:space="preserve">Proje </w:t>
            </w:r>
            <w:r w:rsidR="00F91532">
              <w:rPr>
                <w:rFonts w:ascii="Times New Roman" w:hAnsi="Times New Roman" w:cs="Times New Roman"/>
                <w:b/>
              </w:rPr>
              <w:t>Kayıt Belgemiz:</w:t>
            </w:r>
            <w:r w:rsidR="00D7652A">
              <w:rPr>
                <w:rFonts w:ascii="Times New Roman" w:hAnsi="Times New Roman" w:cs="Times New Roman"/>
                <w:b/>
              </w:rPr>
              <w:t xml:space="preserve"> </w:t>
            </w:r>
            <w:r w:rsidR="00F91532">
              <w:rPr>
                <w:rFonts w:ascii="Times New Roman" w:hAnsi="Times New Roman" w:cs="Times New Roman"/>
                <w:b/>
                <w:noProof/>
                <w:lang w:eastAsia="tr-TR"/>
              </w:rPr>
              <w:drawing>
                <wp:inline distT="0" distB="0" distL="0" distR="0">
                  <wp:extent cx="5752465" cy="8155305"/>
                  <wp:effectExtent l="0" t="0" r="0" b="0"/>
                  <wp:docPr id="4" name="Resim 4" descr="C:\Users\safa\Desktop\Safa TABAK proje kayı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fa\Desktop\Safa TABAK proje kayıt.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2465" cy="8155305"/>
                          </a:xfrm>
                          <a:prstGeom prst="rect">
                            <a:avLst/>
                          </a:prstGeom>
                          <a:noFill/>
                          <a:ln>
                            <a:noFill/>
                          </a:ln>
                        </pic:spPr>
                      </pic:pic>
                    </a:graphicData>
                  </a:graphic>
                </wp:inline>
              </w:drawing>
            </w:r>
          </w:p>
        </w:tc>
      </w:tr>
      <w:tr w:rsidR="00D66154" w:rsidRPr="009935F8" w:rsidTr="00D7652A">
        <w:trPr>
          <w:trHeight w:val="2788"/>
        </w:trPr>
        <w:tc>
          <w:tcPr>
            <w:tcW w:w="8333" w:type="dxa"/>
          </w:tcPr>
          <w:p w:rsidR="00D66154" w:rsidRDefault="00D66154">
            <w:pPr>
              <w:rPr>
                <w:rFonts w:ascii="Times New Roman" w:hAnsi="Times New Roman" w:cs="Times New Roman"/>
                <w:b/>
              </w:rPr>
            </w:pPr>
            <w:r w:rsidRPr="009935F8">
              <w:rPr>
                <w:rFonts w:ascii="Times New Roman" w:hAnsi="Times New Roman" w:cs="Times New Roman"/>
                <w:b/>
              </w:rPr>
              <w:lastRenderedPageBreak/>
              <w:t xml:space="preserve">Zoom </w:t>
            </w:r>
            <w:r w:rsidR="00F91532">
              <w:rPr>
                <w:rFonts w:ascii="Times New Roman" w:hAnsi="Times New Roman" w:cs="Times New Roman"/>
                <w:b/>
              </w:rPr>
              <w:t>Webinarlarımız</w:t>
            </w:r>
            <w:r w:rsidRPr="009935F8">
              <w:rPr>
                <w:rFonts w:ascii="Times New Roman" w:hAnsi="Times New Roman" w:cs="Times New Roman"/>
                <w:b/>
              </w:rPr>
              <w:t>:</w:t>
            </w:r>
          </w:p>
          <w:p w:rsidR="00D66154" w:rsidRPr="009935F8" w:rsidRDefault="00F91532" w:rsidP="00F91532">
            <w:pPr>
              <w:rPr>
                <w:rFonts w:ascii="Times New Roman" w:hAnsi="Times New Roman" w:cs="Times New Roman"/>
                <w:b/>
              </w:rPr>
            </w:pPr>
            <w:r>
              <w:rPr>
                <w:rFonts w:ascii="Times New Roman" w:hAnsi="Times New Roman" w:cs="Times New Roman"/>
                <w:b/>
                <w:noProof/>
                <w:lang w:eastAsia="tr-TR"/>
              </w:rPr>
              <w:drawing>
                <wp:inline distT="0" distB="0" distL="0" distR="0">
                  <wp:extent cx="3723987" cy="2020186"/>
                  <wp:effectExtent l="0" t="0" r="0" b="0"/>
                  <wp:docPr id="11" name="Resim 11" descr="C:\Users\safa\Desktop\etwnng\tanısma toplantısı\3 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fa\Desktop\etwnng\tanısma toplantısı\3 et.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24145" cy="2020272"/>
                          </a:xfrm>
                          <a:prstGeom prst="rect">
                            <a:avLst/>
                          </a:prstGeom>
                          <a:noFill/>
                          <a:ln>
                            <a:noFill/>
                          </a:ln>
                        </pic:spPr>
                      </pic:pic>
                    </a:graphicData>
                  </a:graphic>
                </wp:inline>
              </w:drawing>
            </w:r>
            <w:r>
              <w:rPr>
                <w:rFonts w:ascii="Times New Roman" w:hAnsi="Times New Roman" w:cs="Times New Roman"/>
                <w:b/>
                <w:noProof/>
                <w:lang w:eastAsia="tr-TR"/>
              </w:rPr>
              <w:drawing>
                <wp:inline distT="0" distB="0" distL="0" distR="0">
                  <wp:extent cx="3583173" cy="1903919"/>
                  <wp:effectExtent l="0" t="0" r="0" b="0"/>
                  <wp:docPr id="12" name="Resim 12" descr="C:\Users\safa\Desktop\etwnng\tanısma toplantısı\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fa\Desktop\etwnng\tanısma toplantısı\3.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89839" cy="1907461"/>
                          </a:xfrm>
                          <a:prstGeom prst="rect">
                            <a:avLst/>
                          </a:prstGeom>
                          <a:noFill/>
                          <a:ln>
                            <a:noFill/>
                          </a:ln>
                        </pic:spPr>
                      </pic:pic>
                    </a:graphicData>
                  </a:graphic>
                </wp:inline>
              </w:drawing>
            </w:r>
            <w:r>
              <w:rPr>
                <w:rFonts w:ascii="Times New Roman" w:hAnsi="Times New Roman" w:cs="Times New Roman"/>
                <w:b/>
                <w:noProof/>
                <w:lang w:eastAsia="tr-TR"/>
              </w:rPr>
              <w:drawing>
                <wp:inline distT="0" distB="0" distL="0" distR="0">
                  <wp:extent cx="3731588" cy="1924493"/>
                  <wp:effectExtent l="0" t="0" r="0" b="0"/>
                  <wp:docPr id="13" name="Resim 13" descr="C:\Users\safa\Desktop\etwnng\tanısma toplantısı\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fa\Desktop\etwnng\tanısma toplantısı\4.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1887" cy="1924647"/>
                          </a:xfrm>
                          <a:prstGeom prst="rect">
                            <a:avLst/>
                          </a:prstGeom>
                          <a:noFill/>
                          <a:ln>
                            <a:noFill/>
                          </a:ln>
                        </pic:spPr>
                      </pic:pic>
                    </a:graphicData>
                  </a:graphic>
                </wp:inline>
              </w:drawing>
            </w:r>
            <w:r>
              <w:rPr>
                <w:rFonts w:ascii="Times New Roman" w:hAnsi="Times New Roman" w:cs="Times New Roman"/>
                <w:b/>
                <w:noProof/>
                <w:lang w:eastAsia="tr-TR"/>
              </w:rPr>
              <w:drawing>
                <wp:inline distT="0" distB="0" distL="0" distR="0">
                  <wp:extent cx="3306726" cy="1772542"/>
                  <wp:effectExtent l="0" t="0" r="0" b="0"/>
                  <wp:docPr id="14" name="Resim 14" descr="C:\Users\safa\Desktop\etwnng\tanısma toplantısı\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fa\Desktop\etwnng\tanısma toplantısı\et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10986" cy="1774826"/>
                          </a:xfrm>
                          <a:prstGeom prst="rect">
                            <a:avLst/>
                          </a:prstGeom>
                          <a:noFill/>
                          <a:ln>
                            <a:noFill/>
                          </a:ln>
                        </pic:spPr>
                      </pic:pic>
                    </a:graphicData>
                  </a:graphic>
                </wp:inline>
              </w:drawing>
            </w:r>
          </w:p>
        </w:tc>
      </w:tr>
    </w:tbl>
    <w:p w:rsidR="008F4B90" w:rsidRPr="009935F8" w:rsidRDefault="008F4B90" w:rsidP="00F91532">
      <w:pPr>
        <w:rPr>
          <w:rFonts w:ascii="Times New Roman" w:hAnsi="Times New Roman" w:cs="Times New Roman"/>
        </w:rPr>
      </w:pPr>
    </w:p>
    <w:sectPr w:rsidR="008F4B90" w:rsidRPr="009935F8" w:rsidSect="00DA350A">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B77" w:rsidRDefault="00830B77" w:rsidP="00C7728B">
      <w:pPr>
        <w:spacing w:after="0" w:line="240" w:lineRule="auto"/>
      </w:pPr>
      <w:r>
        <w:separator/>
      </w:r>
    </w:p>
  </w:endnote>
  <w:endnote w:type="continuationSeparator" w:id="0">
    <w:p w:rsidR="00830B77" w:rsidRDefault="00830B77" w:rsidP="00C772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7583763"/>
      <w:docPartObj>
        <w:docPartGallery w:val="Page Numbers (Bottom of Page)"/>
        <w:docPartUnique/>
      </w:docPartObj>
    </w:sdtPr>
    <w:sdtContent>
      <w:p w:rsidR="00C7728B" w:rsidRDefault="0080681E">
        <w:pPr>
          <w:pStyle w:val="Altbilgi"/>
          <w:jc w:val="center"/>
        </w:pPr>
        <w:r>
          <w:fldChar w:fldCharType="begin"/>
        </w:r>
        <w:r w:rsidR="00C7728B">
          <w:instrText>PAGE   \* MERGEFORMAT</w:instrText>
        </w:r>
        <w:r>
          <w:fldChar w:fldCharType="separate"/>
        </w:r>
        <w:r w:rsidR="002774EC">
          <w:rPr>
            <w:noProof/>
          </w:rPr>
          <w:t>3</w:t>
        </w:r>
        <w:r>
          <w:fldChar w:fldCharType="end"/>
        </w:r>
      </w:p>
    </w:sdtContent>
  </w:sdt>
  <w:p w:rsidR="00C7728B" w:rsidRDefault="00C7728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B77" w:rsidRDefault="00830B77" w:rsidP="00C7728B">
      <w:pPr>
        <w:spacing w:after="0" w:line="240" w:lineRule="auto"/>
      </w:pPr>
      <w:r>
        <w:separator/>
      </w:r>
    </w:p>
  </w:footnote>
  <w:footnote w:type="continuationSeparator" w:id="0">
    <w:p w:rsidR="00830B77" w:rsidRDefault="00830B77" w:rsidP="00C772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rsids>
    <w:rsidRoot w:val="00095845"/>
    <w:rsid w:val="00095845"/>
    <w:rsid w:val="002774EC"/>
    <w:rsid w:val="00370E5B"/>
    <w:rsid w:val="004368D3"/>
    <w:rsid w:val="0080681E"/>
    <w:rsid w:val="00830B77"/>
    <w:rsid w:val="008F4B90"/>
    <w:rsid w:val="009935F8"/>
    <w:rsid w:val="009C686D"/>
    <w:rsid w:val="00A96942"/>
    <w:rsid w:val="00C7728B"/>
    <w:rsid w:val="00D66154"/>
    <w:rsid w:val="00D7652A"/>
    <w:rsid w:val="00DA350A"/>
    <w:rsid w:val="00F915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50A"/>
  </w:style>
  <w:style w:type="paragraph" w:styleId="Balk2">
    <w:name w:val="heading 2"/>
    <w:basedOn w:val="Normal"/>
    <w:link w:val="Balk2Char"/>
    <w:uiPriority w:val="9"/>
    <w:qFormat/>
    <w:rsid w:val="009935F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70E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0E5B"/>
    <w:rPr>
      <w:rFonts w:ascii="Tahoma" w:hAnsi="Tahoma" w:cs="Tahoma"/>
      <w:sz w:val="16"/>
      <w:szCs w:val="16"/>
    </w:rPr>
  </w:style>
  <w:style w:type="table" w:styleId="TabloKlavuzu">
    <w:name w:val="Table Grid"/>
    <w:basedOn w:val="NormalTablo"/>
    <w:uiPriority w:val="59"/>
    <w:rsid w:val="008F4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C772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728B"/>
  </w:style>
  <w:style w:type="paragraph" w:styleId="Altbilgi">
    <w:name w:val="footer"/>
    <w:basedOn w:val="Normal"/>
    <w:link w:val="AltbilgiChar"/>
    <w:uiPriority w:val="99"/>
    <w:unhideWhenUsed/>
    <w:rsid w:val="00C772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7728B"/>
  </w:style>
  <w:style w:type="character" w:customStyle="1" w:styleId="Balk2Char">
    <w:name w:val="Başlık 2 Char"/>
    <w:basedOn w:val="VarsaylanParagrafYazTipi"/>
    <w:link w:val="Balk2"/>
    <w:uiPriority w:val="9"/>
    <w:rsid w:val="009935F8"/>
    <w:rPr>
      <w:rFonts w:ascii="Times New Roman" w:eastAsia="Times New Roman" w:hAnsi="Times New Roman" w:cs="Times New Roman"/>
      <w:b/>
      <w:bCs/>
      <w:sz w:val="36"/>
      <w:szCs w:val="3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8637222">
      <w:bodyDiv w:val="1"/>
      <w:marLeft w:val="0"/>
      <w:marRight w:val="0"/>
      <w:marTop w:val="0"/>
      <w:marBottom w:val="0"/>
      <w:divBdr>
        <w:top w:val="none" w:sz="0" w:space="0" w:color="auto"/>
        <w:left w:val="none" w:sz="0" w:space="0" w:color="auto"/>
        <w:bottom w:val="none" w:sz="0" w:space="0" w:color="auto"/>
        <w:right w:val="none" w:sz="0" w:space="0" w:color="auto"/>
      </w:divBdr>
    </w:div>
    <w:div w:id="991105531">
      <w:bodyDiv w:val="1"/>
      <w:marLeft w:val="0"/>
      <w:marRight w:val="0"/>
      <w:marTop w:val="0"/>
      <w:marBottom w:val="0"/>
      <w:divBdr>
        <w:top w:val="none" w:sz="0" w:space="0" w:color="auto"/>
        <w:left w:val="none" w:sz="0" w:space="0" w:color="auto"/>
        <w:bottom w:val="none" w:sz="0" w:space="0" w:color="auto"/>
        <w:right w:val="none" w:sz="0" w:space="0" w:color="auto"/>
      </w:divBdr>
    </w:div>
    <w:div w:id="159589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194</Words>
  <Characters>1108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AtomPc</dc:creator>
  <cp:lastModifiedBy>AtomPc</cp:lastModifiedBy>
  <cp:revision>2</cp:revision>
  <dcterms:created xsi:type="dcterms:W3CDTF">2020-12-13T15:11:00Z</dcterms:created>
  <dcterms:modified xsi:type="dcterms:W3CDTF">2020-12-13T15:11:00Z</dcterms:modified>
</cp:coreProperties>
</file>